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84F079" w:rsidP="5584F079" w:rsidRDefault="5584F079" w14:paraId="3083ABE0" w14:textId="68954D84">
      <w:pPr>
        <w:pStyle w:val="Heading1"/>
      </w:pPr>
      <w:r w:rsidR="4374C468">
        <w:rPr/>
        <w:t>Анкета члена Стилистической комиссии МКС</w:t>
      </w:r>
    </w:p>
    <w:p w:rsidR="5584F079" w:rsidP="5584F079" w:rsidRDefault="5584F079" w14:paraId="473B79B7" w14:textId="1EF6159B">
      <w:pPr>
        <w:pStyle w:val="Heading1"/>
      </w:pPr>
      <w:r w:rsidR="5584F079">
        <w:rPr/>
        <w:t xml:space="preserve">(Questionnaire </w:t>
      </w:r>
      <w:proofErr w:type="spellStart"/>
      <w:r w:rsidR="5584F079">
        <w:rPr/>
        <w:t>for</w:t>
      </w:r>
      <w:proofErr w:type="spellEnd"/>
      <w:r w:rsidR="5584F079">
        <w:rPr/>
        <w:t xml:space="preserve"> </w:t>
      </w:r>
      <w:proofErr w:type="spellStart"/>
      <w:r w:rsidR="5584F079">
        <w:rPr/>
        <w:t>members</w:t>
      </w:r>
      <w:proofErr w:type="spellEnd"/>
      <w:r w:rsidR="5584F079">
        <w:rPr/>
        <w:t xml:space="preserve"> </w:t>
      </w:r>
      <w:proofErr w:type="spellStart"/>
      <w:r w:rsidR="5584F079">
        <w:rPr/>
        <w:t>of</w:t>
      </w:r>
      <w:proofErr w:type="spellEnd"/>
      <w:r w:rsidR="5584F079">
        <w:rPr/>
        <w:t xml:space="preserve"> </w:t>
      </w:r>
      <w:proofErr w:type="spellStart"/>
      <w:r w:rsidR="5584F079">
        <w:rPr/>
        <w:t>the</w:t>
      </w:r>
      <w:proofErr w:type="spellEnd"/>
      <w:r w:rsidR="5584F079">
        <w:rPr/>
        <w:t xml:space="preserve"> </w:t>
      </w:r>
      <w:proofErr w:type="spellStart"/>
      <w:r w:rsidR="5584F079">
        <w:rPr/>
        <w:t>Stylistic</w:t>
      </w:r>
      <w:proofErr w:type="spellEnd"/>
      <w:r w:rsidR="5584F079">
        <w:rPr/>
        <w:t xml:space="preserve"> </w:t>
      </w:r>
      <w:proofErr w:type="spellStart"/>
      <w:r w:rsidR="5584F079">
        <w:rPr/>
        <w:t>Commission</w:t>
      </w:r>
      <w:proofErr w:type="spellEnd"/>
      <w:r w:rsidR="5584F079">
        <w:rPr/>
        <w:t>)</w:t>
      </w:r>
    </w:p>
    <w:p w:rsidR="5584F079" w:rsidP="5584F079" w:rsidRDefault="5584F079" w14:paraId="5FAA4862" w14:textId="5256002A">
      <w:pPr>
        <w:pStyle w:val="Normal"/>
      </w:pPr>
    </w:p>
    <w:tbl>
      <w:tblPr>
        <w:tblStyle w:val="TableGrid"/>
        <w:tblW w:w="0" w:type="auto"/>
        <w:tblLayout w:type="fixed"/>
        <w:tblLook w:val="06C0" w:firstRow="0" w:lastRow="1" w:firstColumn="1" w:lastColumn="0" w:noHBand="1" w:noVBand="1"/>
      </w:tblPr>
      <w:tblGrid>
        <w:gridCol w:w="4508"/>
        <w:gridCol w:w="4508"/>
      </w:tblGrid>
      <w:tr w:rsidR="5584F079" w:rsidTr="5584F079" w14:paraId="1455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263CBC62" w14:textId="33D622CB">
            <w:pPr>
              <w:pStyle w:val="Normal"/>
            </w:pPr>
            <w:r w:rsidR="5584F079">
              <w:rPr/>
              <w:t>ФИО / 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5083AAED" w14:textId="0AA3A7D8">
            <w:pPr>
              <w:pStyle w:val="Normal"/>
            </w:pPr>
          </w:p>
        </w:tc>
      </w:tr>
      <w:tr w:rsidR="5584F079" w:rsidTr="5584F079" w14:paraId="13D2D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0C805B77" w14:textId="1628D2BA">
            <w:pPr>
              <w:pStyle w:val="Normal"/>
            </w:pPr>
            <w:proofErr w:type="spellStart"/>
            <w:r w:rsidR="5584F079">
              <w:rPr/>
              <w:t>Ученая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степень</w:t>
            </w:r>
            <w:proofErr w:type="spellEnd"/>
            <w:r w:rsidR="5584F079">
              <w:rPr/>
              <w:t xml:space="preserve"> / Degree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0A47B30A" w14:textId="0AA3A7D8">
            <w:pPr>
              <w:pStyle w:val="Normal"/>
            </w:pPr>
          </w:p>
        </w:tc>
      </w:tr>
      <w:tr w:rsidR="5584F079" w:rsidTr="5584F079" w14:paraId="7BFA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5A970AC0" w14:textId="0806654D">
            <w:pPr>
              <w:pStyle w:val="Normal"/>
            </w:pPr>
            <w:proofErr w:type="spellStart"/>
            <w:r w:rsidR="5584F079">
              <w:rPr/>
              <w:t>Ученое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звание</w:t>
            </w:r>
            <w:proofErr w:type="spellEnd"/>
            <w:r w:rsidR="5584F079">
              <w:rPr/>
              <w:t xml:space="preserve"> /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2C61E8FA" w14:textId="0AA3A7D8">
            <w:pPr>
              <w:pStyle w:val="Normal"/>
            </w:pPr>
          </w:p>
        </w:tc>
      </w:tr>
      <w:tr w:rsidR="5584F079" w:rsidTr="5584F079" w14:paraId="59C8B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51680E4F" w14:textId="0471493C">
            <w:pPr>
              <w:pStyle w:val="Normal"/>
            </w:pPr>
            <w:proofErr w:type="spellStart"/>
            <w:r w:rsidR="5584F079">
              <w:rPr/>
              <w:t>Место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работы</w:t>
            </w:r>
            <w:proofErr w:type="spellEnd"/>
            <w:r w:rsidR="5584F079">
              <w:rPr/>
              <w:t xml:space="preserve"> / Place of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738CFE1D" w14:textId="0AA3A7D8">
            <w:pPr>
              <w:pStyle w:val="Normal"/>
            </w:pPr>
          </w:p>
        </w:tc>
      </w:tr>
      <w:tr w:rsidR="5584F079" w:rsidTr="5584F079" w14:paraId="4A297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574520EB" w14:textId="2CA57E37">
            <w:pPr>
              <w:pStyle w:val="Normal"/>
            </w:pPr>
            <w:proofErr w:type="spellStart"/>
            <w:r w:rsidR="5584F079">
              <w:rPr/>
              <w:t>Должность</w:t>
            </w:r>
            <w:proofErr w:type="spellEnd"/>
            <w:r w:rsidR="5584F079">
              <w:rPr/>
              <w:t xml:space="preserve"> / Position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70186EA9" w14:textId="0AA3A7D8">
            <w:pPr>
              <w:pStyle w:val="Normal"/>
            </w:pPr>
          </w:p>
        </w:tc>
      </w:tr>
      <w:tr w:rsidR="5584F079" w:rsidTr="5584F079" w14:paraId="785E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407ACFCE" w14:textId="1566A733">
            <w:pPr>
              <w:pStyle w:val="Normal"/>
            </w:pPr>
            <w:proofErr w:type="spellStart"/>
            <w:r w:rsidR="5584F079">
              <w:rPr/>
              <w:t>Адрес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электронной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почты</w:t>
            </w:r>
            <w:proofErr w:type="spellEnd"/>
            <w:r w:rsidR="5584F079">
              <w:rPr/>
              <w:t xml:space="preserve"> / 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32722104" w14:textId="0AA3A7D8">
            <w:pPr>
              <w:pStyle w:val="Normal"/>
            </w:pPr>
          </w:p>
        </w:tc>
      </w:tr>
      <w:tr w:rsidR="5584F079" w:rsidTr="5584F079" w14:paraId="11C4A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6E6DE938" w14:textId="58B965A9">
            <w:pPr>
              <w:pStyle w:val="Normal"/>
            </w:pPr>
            <w:proofErr w:type="spellStart"/>
            <w:r w:rsidR="5584F079">
              <w:rPr/>
              <w:t>Публикации</w:t>
            </w:r>
            <w:proofErr w:type="spellEnd"/>
            <w:r w:rsidR="5584F079">
              <w:rPr/>
              <w:t xml:space="preserve"> (статьи) / Articles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17D89798" w14:textId="0AA3A7D8">
            <w:pPr>
              <w:pStyle w:val="Normal"/>
            </w:pPr>
          </w:p>
        </w:tc>
      </w:tr>
      <w:tr w:rsidR="5584F079" w:rsidTr="5584F079" w14:paraId="07388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181B63C4" w14:textId="372E37FE">
            <w:pPr>
              <w:pStyle w:val="Normal"/>
            </w:pPr>
            <w:proofErr w:type="spellStart"/>
            <w:r w:rsidR="5584F079">
              <w:rPr/>
              <w:t>Монографии</w:t>
            </w:r>
            <w:proofErr w:type="spellEnd"/>
            <w:r w:rsidR="5584F079">
              <w:rPr/>
              <w:t xml:space="preserve"> (</w:t>
            </w:r>
            <w:proofErr w:type="spellStart"/>
            <w:r w:rsidR="5584F079">
              <w:rPr/>
              <w:t>пожалуйста</w:t>
            </w:r>
            <w:proofErr w:type="spellEnd"/>
            <w:r w:rsidR="5584F079">
              <w:rPr/>
              <w:t xml:space="preserve">, </w:t>
            </w:r>
            <w:proofErr w:type="spellStart"/>
            <w:r w:rsidR="5584F079">
              <w:rPr/>
              <w:t>прикепите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ссылку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на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вашу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монографию</w:t>
            </w:r>
            <w:proofErr w:type="spellEnd"/>
            <w:r w:rsidR="5584F079">
              <w:rPr/>
              <w:t xml:space="preserve">, а </w:t>
            </w:r>
            <w:proofErr w:type="spellStart"/>
            <w:r w:rsidR="5584F079">
              <w:rPr/>
              <w:t>также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фотографию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или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скан</w:t>
            </w:r>
            <w:proofErr w:type="spellEnd"/>
            <w:r w:rsidR="5584F079">
              <w:rPr/>
              <w:t xml:space="preserve"> обложки) / Monographs and books (please, attach a link to your book in this table and a photo of its’ cover to your email)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5584F079" w:rsidP="5584F079" w:rsidRDefault="5584F079" w14:paraId="09F5C30D" w14:textId="0AA3A7D8">
            <w:pPr>
              <w:pStyle w:val="Normal"/>
            </w:pPr>
          </w:p>
        </w:tc>
      </w:tr>
      <w:tr w:rsidR="5584F079" w:rsidTr="5584F079" w14:paraId="3B4BD585">
        <w:tc>
          <w:tcPr>
            <w:tcW w:w="4508" w:type="dxa"/>
            <w:tcMar/>
          </w:tcPr>
          <w:p w:rsidR="5584F079" w:rsidP="5584F079" w:rsidRDefault="5584F079" w14:paraId="03EF14DC" w14:textId="1854DBDC">
            <w:pPr>
              <w:pStyle w:val="Normal"/>
            </w:pPr>
            <w:proofErr w:type="spellStart"/>
            <w:r w:rsidR="5584F079">
              <w:rPr/>
              <w:t>Какими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социальными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сетями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вы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пользуетесь</w:t>
            </w:r>
            <w:proofErr w:type="spellEnd"/>
            <w:r w:rsidR="5584F079">
              <w:rPr/>
              <w:t xml:space="preserve">? </w:t>
            </w:r>
            <w:proofErr w:type="spellStart"/>
            <w:r w:rsidR="5584F079">
              <w:rPr/>
              <w:t>Оставьте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ссылки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на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ваши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акктаунты</w:t>
            </w:r>
            <w:proofErr w:type="spellEnd"/>
            <w:r w:rsidR="5584F079">
              <w:rPr/>
              <w:t xml:space="preserve"> в </w:t>
            </w:r>
            <w:proofErr w:type="spellStart"/>
            <w:r w:rsidR="5584F079">
              <w:rPr/>
              <w:t>социальных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сетях</w:t>
            </w:r>
            <w:proofErr w:type="spellEnd"/>
            <w:r w:rsidR="5584F079">
              <w:rPr/>
              <w:t xml:space="preserve">. / Links to your </w:t>
            </w:r>
            <w:proofErr w:type="spellStart"/>
            <w:r w:rsidR="5584F079">
              <w:rPr/>
              <w:t>accunts</w:t>
            </w:r>
            <w:proofErr w:type="spellEnd"/>
            <w:r w:rsidR="5584F079">
              <w:rPr/>
              <w:t xml:space="preserve"> on social networks</w:t>
            </w:r>
          </w:p>
        </w:tc>
        <w:tc>
          <w:tcPr>
            <w:tcW w:w="4508" w:type="dxa"/>
            <w:tcMar/>
          </w:tcPr>
          <w:p w:rsidR="5584F079" w:rsidP="5584F079" w:rsidRDefault="5584F079" w14:paraId="1C628CA8" w14:textId="570146F3">
            <w:pPr>
              <w:pStyle w:val="Normal"/>
            </w:pPr>
          </w:p>
        </w:tc>
      </w:tr>
      <w:tr w:rsidR="5584F079" w:rsidTr="5584F079" w14:paraId="28C7D66D">
        <w:tc>
          <w:tcPr>
            <w:tcW w:w="4508" w:type="dxa"/>
            <w:tcMar/>
          </w:tcPr>
          <w:p w:rsidR="5584F079" w:rsidP="5584F079" w:rsidRDefault="5584F079" w14:paraId="4F94DB4E" w14:textId="00F761F9">
            <w:pPr>
              <w:pStyle w:val="Normal"/>
            </w:pPr>
            <w:proofErr w:type="spellStart"/>
            <w:r w:rsidR="5584F079">
              <w:rPr/>
              <w:t>Какие</w:t>
            </w:r>
            <w:proofErr w:type="spellEnd"/>
            <w:r w:rsidR="5584F079">
              <w:rPr/>
              <w:t xml:space="preserve"> у </w:t>
            </w:r>
            <w:proofErr w:type="spellStart"/>
            <w:r w:rsidR="5584F079">
              <w:rPr/>
              <w:t>Вас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есть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пожелания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по</w:t>
            </w:r>
            <w:proofErr w:type="spellEnd"/>
            <w:r w:rsidR="5584F079">
              <w:rPr/>
              <w:t xml:space="preserve"> </w:t>
            </w:r>
            <w:proofErr w:type="spellStart"/>
            <w:r w:rsidR="5584F079">
              <w:rPr/>
              <w:t>развитию</w:t>
            </w:r>
            <w:proofErr w:type="spellEnd"/>
            <w:r w:rsidR="5584F079">
              <w:rPr/>
              <w:t xml:space="preserve"> </w:t>
            </w:r>
            <w:r w:rsidR="5584F079">
              <w:rPr/>
              <w:t>сайта</w:t>
            </w:r>
            <w:r w:rsidR="5584F079">
              <w:rPr/>
              <w:t>? / Do you have any recommendations concerning development of the Commission website?</w:t>
            </w:r>
          </w:p>
        </w:tc>
        <w:tc>
          <w:tcPr>
            <w:tcW w:w="4508" w:type="dxa"/>
            <w:tcMar/>
          </w:tcPr>
          <w:p w:rsidR="5584F079" w:rsidP="5584F079" w:rsidRDefault="5584F079" w14:paraId="7DB1CE90" w14:textId="6AB95C32">
            <w:pPr>
              <w:pStyle w:val="Normal"/>
            </w:pPr>
          </w:p>
        </w:tc>
      </w:tr>
    </w:tbl>
    <w:p w:rsidR="5584F079" w:rsidP="5584F079" w:rsidRDefault="5584F079" w14:paraId="330F4533" w14:textId="2044AA2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DA2A09"/>
  <w15:docId w15:val="{445faff1-e995-45bf-8c83-9b52323c3139}"/>
  <w:rsids>
    <w:rsidRoot w:val="31DA2A09"/>
    <w:rsid w:val="31DA2A09"/>
    <w:rsid w:val="4374C468"/>
    <w:rsid w:val="5584F0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2020-12-11T16:38:51.7972152Z</dcterms:created>
  <dcterms:modified xsi:type="dcterms:W3CDTF">2020-12-18T10:10:53.0195721Z</dcterms:modified>
  <dc:creator>Васильченко Мария</dc:creator>
  <lastModifiedBy>Васильченко Мария</lastModifiedBy>
</coreProperties>
</file>